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9" w:rsidRPr="00C21C7C" w:rsidRDefault="004A36B9" w:rsidP="00ED227B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774929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</w:p>
    <w:p w:rsidR="004A36B9" w:rsidRPr="00C21C7C" w:rsidRDefault="008E295E" w:rsidP="004A36B9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リレーマラソン２０２1</w:t>
      </w:r>
      <w:r w:rsidR="00AA7E9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4A36B9" w:rsidRPr="00C21C7C">
        <w:rPr>
          <w:rFonts w:ascii="HG丸ｺﾞｼｯｸM-PRO" w:eastAsia="HG丸ｺﾞｼｯｸM-PRO" w:hAnsi="HG丸ｺﾞｼｯｸM-PRO" w:hint="eastAsia"/>
          <w:b/>
          <w:sz w:val="28"/>
          <w:szCs w:val="24"/>
        </w:rPr>
        <w:t>感染</w:t>
      </w:r>
      <w:r w:rsidR="006642B6">
        <w:rPr>
          <w:rFonts w:ascii="HG丸ｺﾞｼｯｸM-PRO" w:eastAsia="HG丸ｺﾞｼｯｸM-PRO" w:hAnsi="HG丸ｺﾞｼｯｸM-PRO" w:hint="eastAsia"/>
          <w:b/>
          <w:sz w:val="28"/>
          <w:szCs w:val="24"/>
        </w:rPr>
        <w:t>症</w:t>
      </w:r>
      <w:r w:rsidR="004A36B9" w:rsidRPr="00C21C7C">
        <w:rPr>
          <w:rFonts w:ascii="HG丸ｺﾞｼｯｸM-PRO" w:eastAsia="HG丸ｺﾞｼｯｸM-PRO" w:hAnsi="HG丸ｺﾞｼｯｸM-PRO" w:hint="eastAsia"/>
          <w:b/>
          <w:sz w:val="28"/>
          <w:szCs w:val="24"/>
        </w:rPr>
        <w:t>防止策チェックリスト</w:t>
      </w:r>
    </w:p>
    <w:p w:rsidR="00EB6B7C" w:rsidRDefault="00AA7E93" w:rsidP="00F04027">
      <w:pPr>
        <w:autoSpaceDE w:val="0"/>
        <w:autoSpaceDN w:val="0"/>
        <w:adjustRightInd w:val="0"/>
        <w:spacing w:beforeLines="50" w:before="157"/>
        <w:ind w:firstLineChars="100" w:firstLine="240"/>
        <w:jc w:val="left"/>
        <w:rPr>
          <w:rFonts w:ascii="HG丸ｺﾞｼｯｸM-PRO" w:eastAsia="HG丸ｺﾞｼｯｸM-PRO" w:hAnsi="HG丸ｺﾞｼｯｸM-PRO" w:cs="Meiryo-Bold"/>
          <w:bCs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Meiryo-Bold" w:hint="eastAsia"/>
          <w:bCs/>
          <w:kern w:val="0"/>
          <w:sz w:val="24"/>
          <w:szCs w:val="32"/>
        </w:rPr>
        <w:t>大会出場</w:t>
      </w:r>
      <w:r w:rsidR="00F04027" w:rsidRPr="00C21C7C">
        <w:rPr>
          <w:rFonts w:ascii="HG丸ｺﾞｼｯｸM-PRO" w:eastAsia="HG丸ｺﾞｼｯｸM-PRO" w:hAnsi="HG丸ｺﾞｼｯｸM-PRO" w:cs="Meiryo-Bold" w:hint="eastAsia"/>
          <w:bCs/>
          <w:kern w:val="0"/>
          <w:sz w:val="24"/>
          <w:szCs w:val="32"/>
        </w:rPr>
        <w:t>にあたっては、以下を遵守していただきますようお願いします。</w:t>
      </w:r>
    </w:p>
    <w:p w:rsidR="00AA7E93" w:rsidRDefault="00AA7E93" w:rsidP="00F04027">
      <w:pPr>
        <w:autoSpaceDE w:val="0"/>
        <w:autoSpaceDN w:val="0"/>
        <w:adjustRightInd w:val="0"/>
        <w:spacing w:beforeLines="50" w:before="157"/>
        <w:ind w:firstLineChars="100" w:firstLine="240"/>
        <w:jc w:val="left"/>
        <w:rPr>
          <w:rFonts w:ascii="HG丸ｺﾞｼｯｸM-PRO" w:eastAsia="HG丸ｺﾞｼｯｸM-PRO" w:hAnsi="HG丸ｺﾞｼｯｸM-PRO" w:cs="Meiryo-Bold"/>
          <w:b/>
          <w:bCs/>
          <w:color w:val="FF0000"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Meiryo-Bold" w:hint="eastAsia"/>
          <w:bCs/>
          <w:kern w:val="0"/>
          <w:sz w:val="24"/>
          <w:szCs w:val="32"/>
        </w:rPr>
        <w:t>また、</w:t>
      </w:r>
      <w:r w:rsidRPr="00354A65">
        <w:rPr>
          <w:rFonts w:ascii="HG丸ｺﾞｼｯｸM-PRO" w:eastAsia="HG丸ｺﾞｼｯｸM-PRO" w:hAnsi="HG丸ｺﾞｼｯｸM-PRO" w:cs="Meiryo-Bold" w:hint="eastAsia"/>
          <w:b/>
          <w:bCs/>
          <w:color w:val="FF0000"/>
          <w:kern w:val="0"/>
          <w:sz w:val="24"/>
          <w:szCs w:val="32"/>
        </w:rPr>
        <w:t>11月</w:t>
      </w:r>
      <w:r w:rsidR="006F01B7">
        <w:rPr>
          <w:rFonts w:ascii="HG丸ｺﾞｼｯｸM-PRO" w:eastAsia="HG丸ｺﾞｼｯｸM-PRO" w:hAnsi="HG丸ｺﾞｼｯｸM-PRO" w:cs="Meiryo-Bold" w:hint="eastAsia"/>
          <w:b/>
          <w:bCs/>
          <w:color w:val="FF0000"/>
          <w:kern w:val="0"/>
          <w:sz w:val="24"/>
          <w:szCs w:val="32"/>
        </w:rPr>
        <w:t>2</w:t>
      </w:r>
      <w:r w:rsidR="003F2089">
        <w:rPr>
          <w:rFonts w:ascii="HG丸ｺﾞｼｯｸM-PRO" w:eastAsia="HG丸ｺﾞｼｯｸM-PRO" w:hAnsi="HG丸ｺﾞｼｯｸM-PRO" w:cs="Meiryo-Bold" w:hint="eastAsia"/>
          <w:b/>
          <w:bCs/>
          <w:color w:val="FF0000"/>
          <w:kern w:val="0"/>
          <w:sz w:val="24"/>
          <w:szCs w:val="32"/>
        </w:rPr>
        <w:t>0</w:t>
      </w:r>
      <w:bookmarkStart w:id="0" w:name="_GoBack"/>
      <w:bookmarkEnd w:id="0"/>
      <w:r w:rsidRPr="00354A65">
        <w:rPr>
          <w:rFonts w:ascii="HG丸ｺﾞｼｯｸM-PRO" w:eastAsia="HG丸ｺﾞｼｯｸM-PRO" w:hAnsi="HG丸ｺﾞｼｯｸM-PRO" w:cs="Meiryo-Bold" w:hint="eastAsia"/>
          <w:b/>
          <w:bCs/>
          <w:color w:val="FF0000"/>
          <w:kern w:val="0"/>
          <w:sz w:val="24"/>
          <w:szCs w:val="32"/>
        </w:rPr>
        <w:t>日午後9時までに、FAX、メール、ご来園にてご提出をお願いします。</w:t>
      </w:r>
    </w:p>
    <w:p w:rsidR="00AF7841" w:rsidRPr="00C21C7C" w:rsidRDefault="00AF7841" w:rsidP="00AF7841">
      <w:pPr>
        <w:autoSpaceDE w:val="0"/>
        <w:autoSpaceDN w:val="0"/>
        <w:adjustRightInd w:val="0"/>
        <w:spacing w:beforeLines="50" w:before="157"/>
        <w:ind w:firstLineChars="100" w:firstLine="241"/>
        <w:jc w:val="left"/>
        <w:rPr>
          <w:rFonts w:ascii="HG丸ｺﾞｼｯｸM-PRO" w:eastAsia="HG丸ｺﾞｼｯｸM-PRO" w:hAnsi="HG丸ｺﾞｼｯｸM-PRO" w:cs="Meiryo-Bold"/>
          <w:bCs/>
          <w:kern w:val="0"/>
          <w:sz w:val="24"/>
          <w:szCs w:val="32"/>
        </w:rPr>
      </w:pPr>
      <w:r>
        <w:rPr>
          <w:rFonts w:ascii="HG丸ｺﾞｼｯｸM-PRO" w:eastAsia="HG丸ｺﾞｼｯｸM-PRO" w:hAnsi="HG丸ｺﾞｼｯｸM-PRO" w:cs="Meiryo-Bold" w:hint="eastAsia"/>
          <w:b/>
          <w:bCs/>
          <w:color w:val="FF0000"/>
          <w:kern w:val="0"/>
          <w:sz w:val="24"/>
          <w:szCs w:val="32"/>
        </w:rPr>
        <w:t>様式はホームページにも掲載しております。</w:t>
      </w:r>
    </w:p>
    <w:p w:rsidR="00EB6B7C" w:rsidRPr="00C21C7C" w:rsidRDefault="00362472" w:rsidP="00362472">
      <w:pPr>
        <w:autoSpaceDE w:val="0"/>
        <w:autoSpaceDN w:val="0"/>
        <w:adjustRightInd w:val="0"/>
        <w:spacing w:beforeLines="100" w:before="314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362472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以下の事項に該当する場合は、自主的に参加</w:t>
      </w:r>
      <w:r w:rsidR="00EB6B7C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を見合わせること</w:t>
      </w:r>
    </w:p>
    <w:p w:rsidR="00EB6B7C" w:rsidRPr="00C21C7C" w:rsidRDefault="00EB6B7C" w:rsidP="00AB03FC">
      <w:pPr>
        <w:autoSpaceDE w:val="0"/>
        <w:autoSpaceDN w:val="0"/>
        <w:adjustRightInd w:val="0"/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2"/>
        </w:rPr>
      </w:pPr>
      <w:r w:rsidRPr="00C21C7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</w:rPr>
        <w:t>□体調がよくない場合（例：発熱・咳・咽頭痛などの症状がある場合）</w:t>
      </w:r>
    </w:p>
    <w:p w:rsidR="00EB6B7C" w:rsidRPr="00C21C7C" w:rsidRDefault="00EB6B7C" w:rsidP="00504F56">
      <w:pPr>
        <w:autoSpaceDE w:val="0"/>
        <w:autoSpaceDN w:val="0"/>
        <w:adjustRightInd w:val="0"/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2"/>
        </w:rPr>
      </w:pPr>
      <w:r w:rsidRPr="00C21C7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</w:rPr>
        <w:t>□同居家族や身近な知人に感染が疑われる方がいる場合</w:t>
      </w:r>
    </w:p>
    <w:p w:rsidR="00EB6B7C" w:rsidRPr="00C21C7C" w:rsidRDefault="00EB6B7C" w:rsidP="00AB03FC">
      <w:pPr>
        <w:autoSpaceDE w:val="0"/>
        <w:autoSpaceDN w:val="0"/>
        <w:adjustRightInd w:val="0"/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 w:val="22"/>
        </w:rPr>
      </w:pPr>
      <w:r w:rsidRPr="00C21C7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</w:rPr>
        <w:t>□過去</w:t>
      </w:r>
      <w:r w:rsidRPr="00C21C7C">
        <w:rPr>
          <w:rFonts w:ascii="HG丸ｺﾞｼｯｸM-PRO" w:eastAsia="HG丸ｺﾞｼｯｸM-PRO" w:hAnsi="HG丸ｺﾞｼｯｸM-PRO" w:cs="メイリオ"/>
          <w:color w:val="000000"/>
          <w:kern w:val="0"/>
          <w:sz w:val="22"/>
        </w:rPr>
        <w:t>14</w:t>
      </w:r>
      <w:r w:rsidRPr="00C21C7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</w:rPr>
        <w:t>日以内に政府から入国制限、入国後の観察期間を必要とされている国、地域等への渡航又は当該在住者との濃厚接触がある場合</w:t>
      </w:r>
    </w:p>
    <w:p w:rsidR="00EB6B7C" w:rsidRPr="00C21C7C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□マスクを</w:t>
      </w:r>
      <w:r w:rsidR="00964A31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着用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すること（</w:t>
      </w:r>
      <w:r w:rsidR="00964A31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運動・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スポーツを行</w:t>
      </w:r>
      <w:r w:rsidR="00964A31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う時も、可能な限り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マスクを着用すること）</w:t>
      </w:r>
    </w:p>
    <w:p w:rsidR="00EB6B7C" w:rsidRPr="00C21C7C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□こまめな手洗い、アルコール等による手指消毒を実施すること</w:t>
      </w:r>
    </w:p>
    <w:p w:rsidR="00EB6B7C" w:rsidRPr="00C21C7C" w:rsidRDefault="00AA7E93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□大会中、</w:t>
      </w:r>
      <w:r w:rsidR="00EB6B7C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大きな声で会話、応援等をしないこと</w:t>
      </w:r>
    </w:p>
    <w:p w:rsidR="00EB6B7C" w:rsidRPr="00C21C7C" w:rsidRDefault="00AA7E93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□大会</w:t>
      </w:r>
      <w:r w:rsidR="00EB6B7C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終了後２週間以内に新型コロナウイルス感染症を発症した場合は、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主催者</w:t>
      </w:r>
      <w:r w:rsidR="00EB6B7C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に対して速やかに濃厚接触者の有無等について報告すること</w:t>
      </w:r>
    </w:p>
    <w:p w:rsidR="00EB6B7C" w:rsidRPr="00C21C7C" w:rsidRDefault="00EB6B7C" w:rsidP="00C21C7C">
      <w:pPr>
        <w:spacing w:beforeLines="50" w:before="157"/>
        <w:ind w:left="241" w:hangingChars="100" w:hanging="241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</w:t>
      </w:r>
      <w:r w:rsidR="00AA7E93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大会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前後のミーティングや懇親会等においても、三つの密を避けること</w:t>
      </w:r>
    </w:p>
    <w:p w:rsidR="00EB6B7C" w:rsidRPr="00C21C7C" w:rsidRDefault="00774929" w:rsidP="00D2000D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□感染防止のため、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主催者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が定めたその他の措置を遵守すること</w:t>
      </w:r>
    </w:p>
    <w:p w:rsidR="00D2000D" w:rsidRDefault="00D2000D" w:rsidP="00D2000D">
      <w:pPr>
        <w:autoSpaceDE w:val="0"/>
        <w:autoSpaceDN w:val="0"/>
        <w:adjustRightInd w:val="0"/>
        <w:spacing w:line="300" w:lineRule="exact"/>
        <w:ind w:left="241" w:hangingChars="100" w:hanging="241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</w:rPr>
      </w:pPr>
    </w:p>
    <w:p w:rsidR="00EB6B7C" w:rsidRPr="00D2000D" w:rsidRDefault="00EB6B7C" w:rsidP="00D2000D">
      <w:pPr>
        <w:autoSpaceDE w:val="0"/>
        <w:autoSpaceDN w:val="0"/>
        <w:adjustRightInd w:val="0"/>
        <w:spacing w:line="300" w:lineRule="exact"/>
        <w:ind w:left="241" w:hangingChars="100" w:hanging="241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</w:rPr>
      </w:pPr>
      <w:r w:rsidRPr="00D2000D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</w:rPr>
        <w:t>□感染予防の観点から、周囲の人となるべく距離（※）を空けること（介助者や誘導者の必要な場合を除く）</w:t>
      </w:r>
      <w:r w:rsidR="00AB03FC" w:rsidRPr="00D2000D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</w:rPr>
        <w:t xml:space="preserve">　※感染予防の観点からは、少なくとも２ｍの距離を空けることが適当</w:t>
      </w:r>
    </w:p>
    <w:p w:rsidR="00D2000D" w:rsidRDefault="00D2000D" w:rsidP="00D2000D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</w:p>
    <w:p w:rsidR="00306611" w:rsidRPr="00D2000D" w:rsidRDefault="00D2000D" w:rsidP="00D2000D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□走るときには、前の人の呼気の影響を避けるため、できるだけ前後一直線に並ばないようにしてください</w:t>
      </w:r>
    </w:p>
    <w:p w:rsidR="00EB6B7C" w:rsidRPr="00C21C7C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走路上</w:t>
      </w:r>
      <w:r w:rsidR="00FA7166"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で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唾や痰をはくことはし</w:t>
      </w: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ないこと</w:t>
      </w:r>
    </w:p>
    <w:p w:rsidR="00EB6B7C" w:rsidRPr="00C21C7C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□タオルの共用はしないこと</w:t>
      </w:r>
    </w:p>
    <w:p w:rsidR="00EB6B7C" w:rsidRPr="00C21C7C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□飲食については、指定場所以外で行わず、周囲の人となるべく距離を取って対面を避け、会話は控えめにすること</w:t>
      </w:r>
    </w:p>
    <w:p w:rsidR="00D2000D" w:rsidRDefault="00EB6B7C" w:rsidP="00C21C7C">
      <w:pPr>
        <w:autoSpaceDE w:val="0"/>
        <w:autoSpaceDN w:val="0"/>
        <w:adjustRightInd w:val="0"/>
        <w:spacing w:beforeLines="50" w:before="157"/>
        <w:ind w:left="241" w:hangingChars="100" w:hanging="241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 w:rsidRPr="00C21C7C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</w:t>
      </w:r>
      <w:r w:rsidR="00D2000D"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食べ物、飲み物等のごみは袋に入れて、各自で持ち帰ること</w:t>
      </w:r>
    </w:p>
    <w:p w:rsidR="00011E54" w:rsidRPr="00C21C7C" w:rsidRDefault="00011E54" w:rsidP="00AF7841">
      <w:pPr>
        <w:autoSpaceDE w:val="0"/>
        <w:autoSpaceDN w:val="0"/>
        <w:adjustRightInd w:val="0"/>
        <w:spacing w:beforeLines="50" w:before="157"/>
        <w:jc w:val="left"/>
        <w:rPr>
          <w:rFonts w:ascii="HG丸ｺﾞｼｯｸM-PRO" w:eastAsia="HG丸ｺﾞｼｯｸM-PRO" w:hAnsi="HG丸ｺﾞｼｯｸM-PRO" w:cs="Meiryo-Bold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-Bold" w:hint="eastAsia"/>
          <w:b/>
          <w:bCs/>
          <w:color w:val="000000"/>
          <w:kern w:val="0"/>
          <w:sz w:val="24"/>
          <w:szCs w:val="24"/>
        </w:rPr>
        <w:t>□厚生労働省新型コロナウイルス接触確認アプリ　COCOAのインストールをしている</w:t>
      </w:r>
    </w:p>
    <w:p w:rsidR="00504F56" w:rsidRDefault="00504F56" w:rsidP="00504F56">
      <w:pPr>
        <w:spacing w:line="300" w:lineRule="exact"/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2"/>
          <w:szCs w:val="24"/>
        </w:rPr>
      </w:pPr>
    </w:p>
    <w:tbl>
      <w:tblPr>
        <w:tblStyle w:val="a9"/>
        <w:tblW w:w="0" w:type="auto"/>
        <w:tblInd w:w="431" w:type="dxa"/>
        <w:tblLook w:val="04A0" w:firstRow="1" w:lastRow="0" w:firstColumn="1" w:lastColumn="0" w:noHBand="0" w:noVBand="1"/>
      </w:tblPr>
      <w:tblGrid>
        <w:gridCol w:w="2229"/>
        <w:gridCol w:w="7194"/>
      </w:tblGrid>
      <w:tr w:rsidR="00AA7E93" w:rsidTr="00AA7E93">
        <w:trPr>
          <w:trHeight w:val="397"/>
        </w:trPr>
        <w:tc>
          <w:tcPr>
            <w:tcW w:w="2229" w:type="dxa"/>
          </w:tcPr>
          <w:p w:rsidR="00AA7E93" w:rsidRDefault="00AA7E93" w:rsidP="00AA7E9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7194" w:type="dxa"/>
          </w:tcPr>
          <w:p w:rsidR="00AA7E93" w:rsidRDefault="00AA7E93" w:rsidP="00AA7E9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kern w:val="0"/>
                <w:sz w:val="22"/>
                <w:szCs w:val="24"/>
              </w:rPr>
              <w:t>チーム名</w:t>
            </w:r>
          </w:p>
        </w:tc>
      </w:tr>
      <w:tr w:rsidR="00AA7E93" w:rsidTr="00AA7E93">
        <w:trPr>
          <w:trHeight w:val="985"/>
        </w:trPr>
        <w:tc>
          <w:tcPr>
            <w:tcW w:w="2229" w:type="dxa"/>
          </w:tcPr>
          <w:p w:rsidR="00AA7E93" w:rsidRDefault="00AA7E93" w:rsidP="00504F56">
            <w:pPr>
              <w:spacing w:line="300" w:lineRule="exact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194" w:type="dxa"/>
          </w:tcPr>
          <w:p w:rsidR="00AA7E93" w:rsidRDefault="00AA7E93" w:rsidP="00504F56">
            <w:pPr>
              <w:spacing w:line="300" w:lineRule="exact"/>
              <w:rPr>
                <w:rFonts w:ascii="HG丸ｺﾞｼｯｸM-PRO" w:eastAsia="HG丸ｺﾞｼｯｸM-PRO" w:hAnsi="HG丸ｺﾞｼｯｸM-PRO" w:cs="メイリオ"/>
                <w:b/>
                <w:color w:val="000000"/>
                <w:kern w:val="0"/>
                <w:sz w:val="22"/>
                <w:szCs w:val="24"/>
              </w:rPr>
            </w:pPr>
          </w:p>
        </w:tc>
      </w:tr>
    </w:tbl>
    <w:p w:rsidR="00AA7E93" w:rsidRDefault="00AA7E93" w:rsidP="00504F56">
      <w:pPr>
        <w:spacing w:line="300" w:lineRule="exact"/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2"/>
          <w:szCs w:val="24"/>
        </w:rPr>
      </w:pPr>
    </w:p>
    <w:p w:rsidR="00AA7E93" w:rsidRDefault="00D94EC7" w:rsidP="00504F56">
      <w:pPr>
        <w:spacing w:line="300" w:lineRule="exact"/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</w:rPr>
        <w:t>代表者署名</w:t>
      </w:r>
      <w:r w:rsidR="00A54BD6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</w:rPr>
        <w:t xml:space="preserve">　　　　　　　　　　　　　　　　　　　　</w:t>
      </w:r>
      <w:r w:rsidR="00AA7E93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</w:rPr>
        <w:t>記入日</w:t>
      </w:r>
    </w:p>
    <w:p w:rsidR="00AA7E93" w:rsidRDefault="00AA7E93" w:rsidP="00504F56">
      <w:pPr>
        <w:spacing w:line="300" w:lineRule="exact"/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2"/>
          <w:szCs w:val="24"/>
        </w:rPr>
      </w:pPr>
    </w:p>
    <w:p w:rsidR="00AA7E93" w:rsidRPr="00AA7E93" w:rsidRDefault="00AA7E93" w:rsidP="00504F56">
      <w:pPr>
        <w:spacing w:line="300" w:lineRule="exact"/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2"/>
          <w:szCs w:val="24"/>
          <w:u w:val="single"/>
        </w:rPr>
      </w:pPr>
      <w:r w:rsidRPr="00AA7E93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</w:rPr>
        <w:t xml:space="preserve">　　　　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4"/>
          <w:u w:val="single"/>
        </w:rPr>
        <w:t xml:space="preserve">　１１月　　　日</w:t>
      </w:r>
    </w:p>
    <w:sectPr w:rsidR="00AA7E93" w:rsidRPr="00AA7E93" w:rsidSect="00774929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3C" w:rsidRDefault="00D26B3C" w:rsidP="00C21C7C">
      <w:r>
        <w:separator/>
      </w:r>
    </w:p>
  </w:endnote>
  <w:endnote w:type="continuationSeparator" w:id="0">
    <w:p w:rsidR="00D26B3C" w:rsidRDefault="00D26B3C" w:rsidP="00C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-Bold">
    <w:altName w:val="851マカポップ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3C" w:rsidRDefault="00D26B3C" w:rsidP="00C21C7C">
      <w:r>
        <w:separator/>
      </w:r>
    </w:p>
  </w:footnote>
  <w:footnote w:type="continuationSeparator" w:id="0">
    <w:p w:rsidR="00D26B3C" w:rsidRDefault="00D26B3C" w:rsidP="00C2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C"/>
    <w:rsid w:val="00011E54"/>
    <w:rsid w:val="000A4883"/>
    <w:rsid w:val="0013485F"/>
    <w:rsid w:val="002850F3"/>
    <w:rsid w:val="00297DB5"/>
    <w:rsid w:val="00306611"/>
    <w:rsid w:val="00321585"/>
    <w:rsid w:val="00354A65"/>
    <w:rsid w:val="00362472"/>
    <w:rsid w:val="003F2089"/>
    <w:rsid w:val="004A36B9"/>
    <w:rsid w:val="00504F56"/>
    <w:rsid w:val="005A3D29"/>
    <w:rsid w:val="006642B6"/>
    <w:rsid w:val="006F01B7"/>
    <w:rsid w:val="00774929"/>
    <w:rsid w:val="00805100"/>
    <w:rsid w:val="00806BF6"/>
    <w:rsid w:val="008C01FE"/>
    <w:rsid w:val="008E295E"/>
    <w:rsid w:val="009427B4"/>
    <w:rsid w:val="00964A31"/>
    <w:rsid w:val="009A798E"/>
    <w:rsid w:val="009D4316"/>
    <w:rsid w:val="00A54BD6"/>
    <w:rsid w:val="00A825BD"/>
    <w:rsid w:val="00AA7E93"/>
    <w:rsid w:val="00AB03FC"/>
    <w:rsid w:val="00AF7841"/>
    <w:rsid w:val="00B26D9C"/>
    <w:rsid w:val="00C21C7C"/>
    <w:rsid w:val="00C34E86"/>
    <w:rsid w:val="00D2000D"/>
    <w:rsid w:val="00D26B3C"/>
    <w:rsid w:val="00D94EC7"/>
    <w:rsid w:val="00DA3053"/>
    <w:rsid w:val="00E47A66"/>
    <w:rsid w:val="00E85B1B"/>
    <w:rsid w:val="00EB6B7C"/>
    <w:rsid w:val="00ED227B"/>
    <w:rsid w:val="00F04027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C7C"/>
  </w:style>
  <w:style w:type="paragraph" w:styleId="a7">
    <w:name w:val="footer"/>
    <w:basedOn w:val="a"/>
    <w:link w:val="a8"/>
    <w:uiPriority w:val="99"/>
    <w:unhideWhenUsed/>
    <w:rsid w:val="00C2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C7C"/>
  </w:style>
  <w:style w:type="table" w:styleId="a9">
    <w:name w:val="Table Grid"/>
    <w:basedOn w:val="a1"/>
    <w:uiPriority w:val="39"/>
    <w:rsid w:val="00AA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C7C"/>
  </w:style>
  <w:style w:type="paragraph" w:styleId="a7">
    <w:name w:val="footer"/>
    <w:basedOn w:val="a"/>
    <w:link w:val="a8"/>
    <w:uiPriority w:val="99"/>
    <w:unhideWhenUsed/>
    <w:rsid w:val="00C21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C7C"/>
  </w:style>
  <w:style w:type="table" w:styleId="a9">
    <w:name w:val="Table Grid"/>
    <w:basedOn w:val="a1"/>
    <w:uiPriority w:val="39"/>
    <w:rsid w:val="00AA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D2AA-8670-4C5B-8BE8-B6924BC9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X8GG30USER</cp:lastModifiedBy>
  <cp:revision>25</cp:revision>
  <cp:lastPrinted>2020-08-04T06:40:00Z</cp:lastPrinted>
  <dcterms:created xsi:type="dcterms:W3CDTF">2020-05-19T00:30:00Z</dcterms:created>
  <dcterms:modified xsi:type="dcterms:W3CDTF">2021-09-17T02:46:00Z</dcterms:modified>
</cp:coreProperties>
</file>